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3868"/>
        <w:gridCol w:w="100"/>
        <w:gridCol w:w="609"/>
        <w:gridCol w:w="4769"/>
      </w:tblGrid>
      <w:tr w:rsidR="007F3733" w:rsidRPr="007F3733" w:rsidTr="0074575C">
        <w:trPr>
          <w:trHeight w:val="1933"/>
        </w:trPr>
        <w:tc>
          <w:tcPr>
            <w:tcW w:w="5098" w:type="dxa"/>
            <w:gridSpan w:val="2"/>
            <w:tcBorders>
              <w:top w:val="threeDEngrave" w:sz="24" w:space="0" w:color="385623"/>
              <w:lef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sz w:val="44"/>
                <w:szCs w:val="44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44"/>
                <w:szCs w:val="44"/>
                <w:lang w:eastAsia="pt-BR"/>
              </w:rPr>
              <w:t>FORMULÁRIO PARA APRESENTAÇÃO DE CANDIDATURAS - EMOC</w:t>
            </w:r>
          </w:p>
        </w:tc>
        <w:tc>
          <w:tcPr>
            <w:tcW w:w="5478" w:type="dxa"/>
            <w:gridSpan w:val="3"/>
            <w:tcBorders>
              <w:top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-948690</wp:posOffset>
                  </wp:positionV>
                  <wp:extent cx="2741295" cy="914400"/>
                  <wp:effectExtent l="0" t="0" r="1905" b="0"/>
                  <wp:wrapNone/>
                  <wp:docPr id="17" name="Image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/>
                          <a:srcRect l="44888" t="21571" r="8243" b="51628"/>
                          <a:stretch/>
                        </pic:blipFill>
                        <pic:spPr>
                          <a:xfrm>
                            <a:off x="0" y="0"/>
                            <a:ext cx="27412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3733" w:rsidRPr="007F3733" w:rsidTr="0074575C">
        <w:trPr>
          <w:trHeight w:val="6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  <w:t>Priorado:</w:t>
            </w:r>
          </w:p>
        </w:tc>
      </w:tr>
      <w:tr w:rsidR="007F3733" w:rsidRPr="007F3733" w:rsidTr="0074575C">
        <w:trPr>
          <w:trHeight w:val="6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  <w:t>Endereço:</w:t>
            </w:r>
          </w:p>
        </w:tc>
      </w:tr>
      <w:tr w:rsidR="007F3733" w:rsidRPr="007F3733" w:rsidTr="0074575C">
        <w:trPr>
          <w:trHeight w:val="6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  <w:t>Loja Patrocinadora:</w:t>
            </w:r>
          </w:p>
        </w:tc>
      </w:tr>
      <w:tr w:rsidR="007F3733" w:rsidRPr="007F3733" w:rsidTr="0074575C">
        <w:trPr>
          <w:trHeight w:val="6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  <w:t>Presidente do Conselho Consultivo:</w:t>
            </w:r>
          </w:p>
        </w:tc>
      </w:tr>
      <w:tr w:rsidR="007F3733" w:rsidRPr="007F3733" w:rsidTr="0074575C">
        <w:trPr>
          <w:trHeight w:val="6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  <w:t>Oficial Executivo:</w:t>
            </w:r>
          </w:p>
        </w:tc>
      </w:tr>
      <w:tr w:rsidR="007F3733" w:rsidRPr="007F3733" w:rsidTr="0074575C">
        <w:trPr>
          <w:trHeight w:val="542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sz w:val="48"/>
                <w:szCs w:val="48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48"/>
                <w:szCs w:val="48"/>
                <w:lang w:eastAsia="pt-BR"/>
              </w:rPr>
              <w:t>Requerimento</w:t>
            </w: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vMerge w:val="restart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D35050">
            <w:pPr>
              <w:ind w:right="-30"/>
              <w:jc w:val="both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Nós, acima nomeados, Presidente do Conselho Consultivo do Priorado____________________________, sediado no município de ____________________________________________________________________ e Oficial Executivo da______ Oficialaria Executiva-MG, vem, perante este Grande Conselho, apresentar a candidatura a sede do EMOC, a ser realizado no ano de 20</w:t>
            </w:r>
            <w:r w:rsidR="00D35050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___</w:t>
            </w:r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 xml:space="preserve"> sendo que em anexo encontra-se toda a documentação exigida pelos regimentos estaduais e pelo Edital</w:t>
            </w:r>
            <w:bookmarkStart w:id="0" w:name="_GoBack"/>
            <w:bookmarkEnd w:id="0"/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, todos, expedidos pelo Grande Conselho Estadual da Ordem DeMolay para o Estado de Minas Gerais, sobre a qual assumimos total responsabilidade pela veracidade das informações prestadas. Nestes termos, pede e espera deferimento da homologação da presente candidatura.</w:t>
            </w: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vMerge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vMerge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vMerge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vMerge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vMerge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vMerge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vMerge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F3733" w:rsidRPr="007F3733" w:rsidTr="0074575C">
        <w:trPr>
          <w:trHeight w:val="300"/>
        </w:trPr>
        <w:tc>
          <w:tcPr>
            <w:tcW w:w="5198" w:type="dxa"/>
            <w:gridSpan w:val="3"/>
            <w:vMerge w:val="restart"/>
            <w:tcBorders>
              <w:lef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  <w:t>Presidente do Conselho Consultivo</w:t>
            </w:r>
          </w:p>
        </w:tc>
        <w:tc>
          <w:tcPr>
            <w:tcW w:w="5378" w:type="dxa"/>
            <w:gridSpan w:val="2"/>
            <w:vMerge w:val="restart"/>
            <w:tcBorders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  <w:t>Oficial Executivo</w:t>
            </w:r>
          </w:p>
        </w:tc>
      </w:tr>
      <w:tr w:rsidR="007F3733" w:rsidRPr="007F3733" w:rsidTr="0074575C">
        <w:trPr>
          <w:trHeight w:val="320"/>
        </w:trPr>
        <w:tc>
          <w:tcPr>
            <w:tcW w:w="5198" w:type="dxa"/>
            <w:gridSpan w:val="3"/>
            <w:vMerge/>
            <w:tcBorders>
              <w:lef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</w:p>
        </w:tc>
        <w:tc>
          <w:tcPr>
            <w:tcW w:w="5378" w:type="dxa"/>
            <w:gridSpan w:val="2"/>
            <w:vMerge/>
            <w:tcBorders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22"/>
                <w:szCs w:val="22"/>
                <w:lang w:eastAsia="pt-BR"/>
              </w:rPr>
            </w:pPr>
          </w:p>
        </w:tc>
      </w:tr>
      <w:tr w:rsidR="007F3733" w:rsidRPr="007F3733" w:rsidTr="0074575C">
        <w:trPr>
          <w:trHeight w:val="4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sz w:val="28"/>
                <w:szCs w:val="28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28"/>
                <w:szCs w:val="28"/>
                <w:lang w:eastAsia="pt-BR"/>
              </w:rPr>
              <w:t>Para uso do Grande Conselho</w:t>
            </w:r>
          </w:p>
        </w:tc>
      </w:tr>
      <w:tr w:rsidR="007F3733" w:rsidRPr="007F3733" w:rsidTr="0074575C">
        <w:trPr>
          <w:trHeight w:val="600"/>
        </w:trPr>
        <w:tc>
          <w:tcPr>
            <w:tcW w:w="5198" w:type="dxa"/>
            <w:gridSpan w:val="3"/>
            <w:tcBorders>
              <w:left w:val="threeDEngrave" w:sz="24" w:space="0" w:color="385623"/>
            </w:tcBorders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sz w:val="44"/>
                <w:szCs w:val="44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44"/>
                <w:szCs w:val="44"/>
                <w:lang w:eastAsia="pt-BR"/>
              </w:rPr>
              <w:t>Homologação:</w:t>
            </w:r>
          </w:p>
        </w:tc>
        <w:tc>
          <w:tcPr>
            <w:tcW w:w="5378" w:type="dxa"/>
            <w:gridSpan w:val="2"/>
            <w:tcBorders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</w:pPr>
            <w:proofErr w:type="spellStart"/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  <w:t>Check-List</w:t>
            </w:r>
            <w:proofErr w:type="spellEnd"/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  <w:t xml:space="preserve"> da Documentação Apresentada</w:t>
            </w:r>
          </w:p>
        </w:tc>
      </w:tr>
      <w:tr w:rsidR="007F3733" w:rsidRPr="007F3733" w:rsidTr="0074575C">
        <w:trPr>
          <w:trHeight w:val="300"/>
        </w:trPr>
        <w:tc>
          <w:tcPr>
            <w:tcW w:w="5198" w:type="dxa"/>
            <w:gridSpan w:val="3"/>
            <w:vMerge w:val="restart"/>
            <w:tcBorders>
              <w:left w:val="threeDEngrave" w:sz="24" w:space="0" w:color="385623"/>
            </w:tcBorders>
            <w:shd w:val="clear" w:color="auto" w:fill="FFFFFF" w:themeFill="background1"/>
            <w:vAlign w:val="bottom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Nós, O Grande Mestre Estadual e o Coordenador da Cavalaria Estadual de Minas Gerais</w:t>
            </w:r>
          </w:p>
        </w:tc>
        <w:tc>
          <w:tcPr>
            <w:tcW w:w="5378" w:type="dxa"/>
            <w:gridSpan w:val="2"/>
            <w:tcBorders>
              <w:right w:val="threeDEngrave" w:sz="24" w:space="0" w:color="385623"/>
            </w:tcBorders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F3733" w:rsidRPr="007F3733" w:rsidTr="00A54F75">
        <w:trPr>
          <w:trHeight w:val="420"/>
        </w:trPr>
        <w:tc>
          <w:tcPr>
            <w:tcW w:w="5198" w:type="dxa"/>
            <w:gridSpan w:val="3"/>
            <w:vMerge/>
            <w:tcBorders>
              <w:lef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  <w:tc>
          <w:tcPr>
            <w:tcW w:w="609" w:type="dxa"/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26695" cy="257810"/>
                  <wp:effectExtent l="0" t="0" r="1905" b="0"/>
                  <wp:docPr id="8" name="Imagem 8" descr="/Users/Daniel-PLC/Library/Group Containers/UBF8T346G9.Office/msoclip1/01/clip_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Daniel-PLC/Library/Group Containers/UBF8T346G9.Office/msoclip1/01/clip_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bottom w:val="nil"/>
              <w:right w:val="threeDEngrave" w:sz="24" w:space="0" w:color="385623"/>
            </w:tcBorders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  <w:t>Pré-Projeto</w:t>
            </w:r>
          </w:p>
        </w:tc>
      </w:tr>
      <w:tr w:rsidR="0074575C" w:rsidRPr="007F3733" w:rsidTr="00A54F75">
        <w:trPr>
          <w:trHeight w:val="420"/>
        </w:trPr>
        <w:tc>
          <w:tcPr>
            <w:tcW w:w="1230" w:type="dxa"/>
            <w:vMerge w:val="restart"/>
            <w:tcBorders>
              <w:lef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633095" cy="750570"/>
                  <wp:effectExtent l="0" t="0" r="1905" b="11430"/>
                  <wp:docPr id="7" name="Imagem 7" descr="/Users/Daniel-PLC/Library/Group Containers/UBF8T346G9.Office/msoclip1/01/clip_image0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Daniel-PLC/Library/Group Containers/UBF8T346G9.Office/msoclip1/01/clip_image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Homologamos a presente candidatura.</w:t>
            </w:r>
          </w:p>
        </w:tc>
        <w:tc>
          <w:tcPr>
            <w:tcW w:w="609" w:type="dxa"/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26695" cy="257810"/>
                  <wp:effectExtent l="0" t="0" r="1905" b="0"/>
                  <wp:docPr id="6" name="Imagem 6" descr="/Users/Daniel-PLC/Library/Group Containers/UBF8T346G9.Office/msoclip1/01/clip_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Users/Daniel-PLC/Library/Group Containers/UBF8T346G9.Office/msoclip1/01/clip_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bottom w:val="nil"/>
              <w:right w:val="threeDEngrave" w:sz="24" w:space="0" w:color="385623"/>
            </w:tcBorders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  <w:t>Estrutura Física</w:t>
            </w:r>
          </w:p>
        </w:tc>
      </w:tr>
      <w:tr w:rsidR="0074575C" w:rsidRPr="007F3733" w:rsidTr="00A54F75">
        <w:trPr>
          <w:trHeight w:val="420"/>
        </w:trPr>
        <w:tc>
          <w:tcPr>
            <w:tcW w:w="1230" w:type="dxa"/>
            <w:vMerge/>
            <w:tcBorders>
              <w:lef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96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  <w:tc>
          <w:tcPr>
            <w:tcW w:w="609" w:type="dxa"/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26695" cy="257810"/>
                  <wp:effectExtent l="0" t="0" r="1905" b="0"/>
                  <wp:docPr id="5" name="Imagem 5" descr="/Users/Daniel-PLC/Library/Group Containers/UBF8T346G9.Office/msoclip1/01/clip_image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/Users/Daniel-PLC/Library/Group Containers/UBF8T346G9.Office/msoclip1/01/clip_image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bottom w:val="nil"/>
              <w:right w:val="threeDEngrave" w:sz="24" w:space="0" w:color="385623"/>
            </w:tcBorders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  <w:t>Rede Hoteleira</w:t>
            </w:r>
          </w:p>
        </w:tc>
      </w:tr>
      <w:tr w:rsidR="007F3733" w:rsidRPr="007F3733" w:rsidTr="00A54F75">
        <w:trPr>
          <w:trHeight w:val="420"/>
        </w:trPr>
        <w:tc>
          <w:tcPr>
            <w:tcW w:w="1230" w:type="dxa"/>
            <w:vMerge/>
            <w:tcBorders>
              <w:lef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96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  <w:tc>
          <w:tcPr>
            <w:tcW w:w="609" w:type="dxa"/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26695" cy="257810"/>
                  <wp:effectExtent l="0" t="0" r="1905" b="0"/>
                  <wp:docPr id="4" name="Imagem 4" descr="/Users/Daniel-PLC/Library/Group Containers/UBF8T346G9.Office/msoclip1/01/clip_image0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Users/Daniel-PLC/Library/Group Containers/UBF8T346G9.Office/msoclip1/01/clip_image0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bottom w:val="nil"/>
              <w:right w:val="threeDEngrave" w:sz="24" w:space="0" w:color="385623"/>
            </w:tcBorders>
            <w:shd w:val="clear" w:color="auto" w:fill="FFFFFF" w:themeFill="background1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  <w:t>Programação</w:t>
            </w:r>
          </w:p>
        </w:tc>
      </w:tr>
      <w:tr w:rsidR="007F3733" w:rsidRPr="007F3733" w:rsidTr="00A54F75">
        <w:trPr>
          <w:trHeight w:val="420"/>
        </w:trPr>
        <w:tc>
          <w:tcPr>
            <w:tcW w:w="1230" w:type="dxa"/>
            <w:vMerge w:val="restart"/>
            <w:tcBorders>
              <w:lef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633095" cy="750570"/>
                  <wp:effectExtent l="0" t="0" r="1905" b="11430"/>
                  <wp:docPr id="3" name="Imagem 3" descr="/Users/Daniel-PLC/Library/Group Containers/UBF8T346G9.Office/msoclip1/01/clip_image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/Users/Daniel-PLC/Library/Group Containers/UBF8T346G9.Office/msoclip1/01/clip_image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  <w:vMerge w:val="restart"/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  <w:proofErr w:type="gramStart"/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Não Homologamos</w:t>
            </w:r>
            <w:proofErr w:type="gramEnd"/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 xml:space="preserve"> a presente candidatura, pelas razões em anexo.</w:t>
            </w:r>
          </w:p>
        </w:tc>
        <w:tc>
          <w:tcPr>
            <w:tcW w:w="609" w:type="dxa"/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26695" cy="257810"/>
                  <wp:effectExtent l="0" t="0" r="1905" b="0"/>
                  <wp:docPr id="2" name="Imagem 2" descr="/Users/Daniel-PLC/Library/Group Containers/UBF8T346G9.Office/msoclip1/01/clip_image0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Users/Daniel-PLC/Library/Group Containers/UBF8T346G9.Office/msoclip1/01/clip_image0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bottom w:val="nil"/>
              <w:righ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  <w:t>Datas de realização</w:t>
            </w:r>
          </w:p>
        </w:tc>
      </w:tr>
      <w:tr w:rsidR="007F3733" w:rsidRPr="007F3733" w:rsidTr="00A54F75">
        <w:trPr>
          <w:trHeight w:val="420"/>
        </w:trPr>
        <w:tc>
          <w:tcPr>
            <w:tcW w:w="1230" w:type="dxa"/>
            <w:vMerge/>
            <w:tcBorders>
              <w:lef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96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  <w:tc>
          <w:tcPr>
            <w:tcW w:w="609" w:type="dxa"/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noProof/>
                <w:color w:val="000000"/>
                <w:sz w:val="22"/>
                <w:szCs w:val="22"/>
                <w:lang w:eastAsia="pt-BR"/>
              </w:rPr>
              <w:drawing>
                <wp:inline distT="0" distB="0" distL="0" distR="0">
                  <wp:extent cx="226695" cy="257810"/>
                  <wp:effectExtent l="0" t="0" r="1905" b="0"/>
                  <wp:docPr id="1" name="Imagem 1" descr="/Users/Daniel-PLC/Library/Group Containers/UBF8T346G9.Office/msoclip1/01/clip_image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/Users/Daniel-PLC/Library/Group Containers/UBF8T346G9.Office/msoclip1/01/clip_image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  <w:tcBorders>
              <w:top w:val="nil"/>
              <w:righ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sz w:val="32"/>
                <w:szCs w:val="32"/>
                <w:lang w:eastAsia="pt-BR"/>
              </w:rPr>
              <w:t>Alimentação</w:t>
            </w:r>
          </w:p>
        </w:tc>
      </w:tr>
      <w:tr w:rsidR="007F3733" w:rsidRPr="007F3733" w:rsidTr="0074575C">
        <w:trPr>
          <w:trHeight w:val="59"/>
        </w:trPr>
        <w:tc>
          <w:tcPr>
            <w:tcW w:w="1230" w:type="dxa"/>
            <w:vMerge/>
            <w:tcBorders>
              <w:lef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968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</w:p>
        </w:tc>
        <w:tc>
          <w:tcPr>
            <w:tcW w:w="5378" w:type="dxa"/>
            <w:gridSpan w:val="2"/>
            <w:tcBorders>
              <w:righ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 </w:t>
            </w: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Belo Horizonte/MG, ______</w:t>
            </w:r>
            <w:proofErr w:type="spellStart"/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de________________________________de</w:t>
            </w:r>
            <w:proofErr w:type="spellEnd"/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_________</w:t>
            </w:r>
          </w:p>
        </w:tc>
      </w:tr>
      <w:tr w:rsidR="007F3733" w:rsidRPr="007F3733" w:rsidTr="0074575C">
        <w:trPr>
          <w:trHeight w:val="300"/>
        </w:trPr>
        <w:tc>
          <w:tcPr>
            <w:tcW w:w="10576" w:type="dxa"/>
            <w:gridSpan w:val="5"/>
            <w:tcBorders>
              <w:left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noWrap/>
            <w:vAlign w:val="bottom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color w:val="375623"/>
                <w:sz w:val="22"/>
                <w:szCs w:val="22"/>
                <w:lang w:eastAsia="pt-BR"/>
              </w:rPr>
              <w:t> </w:t>
            </w:r>
          </w:p>
        </w:tc>
      </w:tr>
      <w:tr w:rsidR="007F3733" w:rsidRPr="007F3733" w:rsidTr="0074575C">
        <w:trPr>
          <w:trHeight w:val="300"/>
        </w:trPr>
        <w:tc>
          <w:tcPr>
            <w:tcW w:w="5198" w:type="dxa"/>
            <w:gridSpan w:val="3"/>
            <w:vMerge w:val="restart"/>
            <w:tcBorders>
              <w:left w:val="threeDEngrave" w:sz="24" w:space="0" w:color="385623"/>
            </w:tcBorders>
            <w:shd w:val="clear" w:color="auto" w:fill="FFFFFF" w:themeFill="background1"/>
            <w:vAlign w:val="bottom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  <w:t xml:space="preserve">Grande Mestre Estadual </w:t>
            </w:r>
          </w:p>
        </w:tc>
        <w:tc>
          <w:tcPr>
            <w:tcW w:w="5378" w:type="dxa"/>
            <w:gridSpan w:val="2"/>
            <w:vMerge w:val="restart"/>
            <w:tcBorders>
              <w:right w:val="threeDEngrave" w:sz="24" w:space="0" w:color="385623"/>
            </w:tcBorders>
            <w:shd w:val="clear" w:color="auto" w:fill="FFFFFF" w:themeFill="background1"/>
            <w:vAlign w:val="bottom"/>
            <w:hideMark/>
          </w:tcPr>
          <w:p w:rsidR="007F3733" w:rsidRPr="007F3733" w:rsidRDefault="007F3733" w:rsidP="007F3733">
            <w:pPr>
              <w:ind w:right="-30"/>
              <w:jc w:val="center"/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</w:pPr>
            <w:r w:rsidRPr="007F3733"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  <w:t>Coordenador da Cavalaria Estadual</w:t>
            </w:r>
          </w:p>
        </w:tc>
      </w:tr>
      <w:tr w:rsidR="007F3733" w:rsidRPr="007F3733" w:rsidTr="0074575C">
        <w:trPr>
          <w:trHeight w:val="320"/>
        </w:trPr>
        <w:tc>
          <w:tcPr>
            <w:tcW w:w="5198" w:type="dxa"/>
            <w:gridSpan w:val="3"/>
            <w:vMerge/>
            <w:tcBorders>
              <w:left w:val="threeDEngrave" w:sz="24" w:space="0" w:color="385623"/>
              <w:bottom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</w:pPr>
          </w:p>
        </w:tc>
        <w:tc>
          <w:tcPr>
            <w:tcW w:w="5378" w:type="dxa"/>
            <w:gridSpan w:val="2"/>
            <w:vMerge/>
            <w:tcBorders>
              <w:bottom w:val="threeDEngrave" w:sz="24" w:space="0" w:color="385623"/>
              <w:right w:val="threeDEngrave" w:sz="24" w:space="0" w:color="385623"/>
            </w:tcBorders>
            <w:shd w:val="clear" w:color="auto" w:fill="FFFFFF" w:themeFill="background1"/>
            <w:vAlign w:val="center"/>
            <w:hideMark/>
          </w:tcPr>
          <w:p w:rsidR="007F3733" w:rsidRPr="007F3733" w:rsidRDefault="007F3733" w:rsidP="007F3733">
            <w:pPr>
              <w:ind w:right="-30"/>
              <w:rPr>
                <w:rFonts w:ascii="Calibri" w:eastAsia="Times New Roman" w:hAnsi="Calibri" w:cs="Times New Roman"/>
                <w:b/>
                <w:bCs/>
                <w:color w:val="375623"/>
                <w:lang w:eastAsia="pt-BR"/>
              </w:rPr>
            </w:pPr>
          </w:p>
        </w:tc>
      </w:tr>
    </w:tbl>
    <w:p w:rsidR="00B344CE" w:rsidRDefault="00D35050" w:rsidP="007F3733">
      <w:pPr>
        <w:ind w:right="-30"/>
      </w:pPr>
    </w:p>
    <w:sectPr w:rsidR="00B344CE" w:rsidSect="007F373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3733"/>
    <w:rsid w:val="001B7C79"/>
    <w:rsid w:val="00525D87"/>
    <w:rsid w:val="005850FB"/>
    <w:rsid w:val="0074575C"/>
    <w:rsid w:val="007F3733"/>
    <w:rsid w:val="008E1A83"/>
    <w:rsid w:val="00A54F75"/>
    <w:rsid w:val="00BA3042"/>
    <w:rsid w:val="00D35050"/>
    <w:rsid w:val="00DC37F5"/>
    <w:rsid w:val="00E117ED"/>
    <w:rsid w:val="00F5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EBA74-4A91-429F-84B6-4F590507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1A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1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Ávila</dc:creator>
  <cp:lastModifiedBy>Bruno</cp:lastModifiedBy>
  <cp:revision>4</cp:revision>
  <cp:lastPrinted>2016-08-09T14:38:00Z</cp:lastPrinted>
  <dcterms:created xsi:type="dcterms:W3CDTF">2016-08-10T13:23:00Z</dcterms:created>
  <dcterms:modified xsi:type="dcterms:W3CDTF">2020-03-17T12:17:00Z</dcterms:modified>
</cp:coreProperties>
</file>